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817" w:rsidRPr="00DB7808" w:rsidRDefault="00494817" w:rsidP="00494817">
      <w:pPr>
        <w:ind w:left="426"/>
        <w:contextualSpacing/>
        <w:rPr>
          <w:rFonts w:ascii="Times New Roman" w:hAnsi="Times New Roman"/>
          <w:sz w:val="24"/>
          <w:szCs w:val="24"/>
        </w:rPr>
      </w:pPr>
      <w:r w:rsidRPr="00DB7808">
        <w:rPr>
          <w:rFonts w:ascii="Times New Roman" w:hAnsi="Times New Roman"/>
          <w:sz w:val="24"/>
          <w:szCs w:val="24"/>
        </w:rPr>
        <w:t>Принято на заседании</w:t>
      </w:r>
      <w:proofErr w:type="gramStart"/>
      <w:r w:rsidRPr="00DB7808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214FE9">
        <w:rPr>
          <w:rFonts w:ascii="Times New Roman" w:hAnsi="Times New Roman"/>
          <w:sz w:val="24"/>
          <w:szCs w:val="24"/>
        </w:rPr>
        <w:t xml:space="preserve">     </w:t>
      </w:r>
      <w:r w:rsidRPr="00DB7808">
        <w:rPr>
          <w:rFonts w:ascii="Times New Roman" w:hAnsi="Times New Roman"/>
          <w:sz w:val="24"/>
          <w:szCs w:val="24"/>
        </w:rPr>
        <w:t>У</w:t>
      </w:r>
      <w:proofErr w:type="gramEnd"/>
      <w:r w:rsidRPr="00DB7808">
        <w:rPr>
          <w:rFonts w:ascii="Times New Roman" w:hAnsi="Times New Roman"/>
          <w:sz w:val="24"/>
          <w:szCs w:val="24"/>
        </w:rPr>
        <w:t>твержд</w:t>
      </w:r>
      <w:r>
        <w:rPr>
          <w:rFonts w:ascii="Times New Roman" w:hAnsi="Times New Roman"/>
          <w:sz w:val="24"/>
          <w:szCs w:val="24"/>
        </w:rPr>
        <w:t>аю</w:t>
      </w:r>
    </w:p>
    <w:p w:rsidR="00494817" w:rsidRPr="00DB7808" w:rsidRDefault="00494817" w:rsidP="00494817">
      <w:pPr>
        <w:ind w:left="426"/>
        <w:contextualSpacing/>
        <w:rPr>
          <w:rFonts w:ascii="Times New Roman" w:hAnsi="Times New Roman"/>
          <w:sz w:val="24"/>
          <w:szCs w:val="24"/>
        </w:rPr>
      </w:pPr>
      <w:r w:rsidRPr="00DB7808">
        <w:rPr>
          <w:rFonts w:ascii="Times New Roman" w:hAnsi="Times New Roman"/>
          <w:sz w:val="24"/>
          <w:szCs w:val="24"/>
        </w:rPr>
        <w:t>педагогического совета</w:t>
      </w:r>
      <w:r w:rsidRPr="00DB7808">
        <w:rPr>
          <w:rFonts w:ascii="Times New Roman" w:hAnsi="Times New Roman"/>
          <w:sz w:val="24"/>
          <w:szCs w:val="24"/>
        </w:rPr>
        <w:tab/>
        <w:t xml:space="preserve">                                     </w:t>
      </w:r>
      <w:r w:rsidR="00214FE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Д</w:t>
      </w:r>
      <w:r w:rsidRPr="00DB7808">
        <w:rPr>
          <w:rFonts w:ascii="Times New Roman" w:hAnsi="Times New Roman"/>
          <w:sz w:val="24"/>
          <w:szCs w:val="24"/>
        </w:rPr>
        <w:t>иректор МБОУ СОШ №</w:t>
      </w:r>
      <w:r>
        <w:rPr>
          <w:rFonts w:ascii="Times New Roman" w:hAnsi="Times New Roman"/>
          <w:sz w:val="24"/>
          <w:szCs w:val="24"/>
        </w:rPr>
        <w:t>26</w:t>
      </w:r>
    </w:p>
    <w:p w:rsidR="00494817" w:rsidRPr="00DB7808" w:rsidRDefault="00494817" w:rsidP="00494817">
      <w:pPr>
        <w:ind w:left="42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1</w:t>
      </w:r>
      <w:r w:rsidRPr="00DB7808">
        <w:rPr>
          <w:rFonts w:ascii="Times New Roman" w:hAnsi="Times New Roman"/>
          <w:sz w:val="24"/>
          <w:szCs w:val="24"/>
        </w:rPr>
        <w:t xml:space="preserve">  от</w:t>
      </w:r>
      <w:r>
        <w:rPr>
          <w:rFonts w:ascii="Times New Roman" w:hAnsi="Times New Roman"/>
          <w:sz w:val="24"/>
          <w:szCs w:val="24"/>
        </w:rPr>
        <w:t xml:space="preserve"> 30.08.2013 </w:t>
      </w:r>
      <w:r w:rsidRPr="00DB7808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214FE9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________ Какоева Е.М.</w:t>
      </w:r>
    </w:p>
    <w:p w:rsidR="00494817" w:rsidRDefault="00494817" w:rsidP="00494817">
      <w:pPr>
        <w:ind w:left="426"/>
        <w:contextualSpacing/>
        <w:rPr>
          <w:rFonts w:ascii="Times New Roman" w:hAnsi="Times New Roman"/>
          <w:sz w:val="24"/>
          <w:szCs w:val="24"/>
        </w:rPr>
      </w:pPr>
      <w:r w:rsidRPr="00DB780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№</w:t>
      </w:r>
      <w:r>
        <w:rPr>
          <w:rFonts w:ascii="Times New Roman" w:hAnsi="Times New Roman"/>
          <w:sz w:val="24"/>
          <w:szCs w:val="24"/>
        </w:rPr>
        <w:t xml:space="preserve">110  </w:t>
      </w:r>
      <w:r w:rsidRPr="00DB7808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02.09.2013</w:t>
      </w:r>
    </w:p>
    <w:p w:rsidR="00214FE9" w:rsidRDefault="00214FE9" w:rsidP="00494817">
      <w:pPr>
        <w:ind w:left="426"/>
        <w:contextualSpacing/>
        <w:rPr>
          <w:rFonts w:ascii="Times New Roman" w:hAnsi="Times New Roman"/>
          <w:sz w:val="24"/>
          <w:szCs w:val="24"/>
        </w:rPr>
      </w:pPr>
    </w:p>
    <w:p w:rsidR="00214FE9" w:rsidRPr="00FC1C03" w:rsidRDefault="00214FE9" w:rsidP="00FC1C03">
      <w:pPr>
        <w:ind w:left="426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C1C03">
        <w:rPr>
          <w:rFonts w:ascii="Times New Roman" w:hAnsi="Times New Roman"/>
          <w:b/>
          <w:sz w:val="24"/>
          <w:szCs w:val="24"/>
        </w:rPr>
        <w:t>Положение</w:t>
      </w:r>
      <w:r w:rsidR="00FC1C03" w:rsidRPr="00FC1C03">
        <w:rPr>
          <w:rFonts w:ascii="Times New Roman" w:hAnsi="Times New Roman"/>
          <w:b/>
          <w:sz w:val="24"/>
          <w:szCs w:val="24"/>
        </w:rPr>
        <w:t xml:space="preserve"> о порядке и основании перевода, отчисления и восстановления </w:t>
      </w:r>
      <w:proofErr w:type="gramStart"/>
      <w:r w:rsidR="00FC1C03" w:rsidRPr="00FC1C03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="00FC1C03" w:rsidRPr="00FC1C03">
        <w:rPr>
          <w:rFonts w:ascii="Times New Roman" w:hAnsi="Times New Roman"/>
          <w:b/>
          <w:sz w:val="24"/>
          <w:szCs w:val="24"/>
        </w:rPr>
        <w:t xml:space="preserve"> МБОУ СОШ №26.</w:t>
      </w:r>
    </w:p>
    <w:p w:rsidR="00FC1C03" w:rsidRDefault="00FC1C03" w:rsidP="0069721B">
      <w:pPr>
        <w:pStyle w:val="a3"/>
        <w:spacing w:before="0" w:beforeAutospacing="0" w:after="0" w:afterAutospacing="0"/>
      </w:pPr>
      <w:r>
        <w:rPr>
          <w:b/>
        </w:rPr>
        <w:t>I. Общие положения</w:t>
      </w:r>
    </w:p>
    <w:p w:rsidR="0069721B" w:rsidRDefault="00FC1C03" w:rsidP="0069721B">
      <w:pPr>
        <w:pStyle w:val="a3"/>
        <w:spacing w:before="0" w:beforeAutospacing="0" w:after="0" w:afterAutospacing="0"/>
      </w:pPr>
      <w:r>
        <w:t xml:space="preserve">1.1. Настоящее Положение разработано в соответствии с Федеральным законом от 29.12.2012 №273-ФЗ «Об образовании в Российской Федерации», </w:t>
      </w:r>
    </w:p>
    <w:p w:rsidR="00FC1C03" w:rsidRDefault="00FC1C03" w:rsidP="0069721B">
      <w:pPr>
        <w:pStyle w:val="a3"/>
        <w:spacing w:before="0" w:beforeAutospacing="0" w:after="0" w:afterAutospacing="0"/>
      </w:pPr>
      <w:r>
        <w:t>Уставом МБОУ СОШ №26.</w:t>
      </w:r>
    </w:p>
    <w:p w:rsidR="00FC1C03" w:rsidRDefault="00FC1C03" w:rsidP="0069721B">
      <w:pPr>
        <w:pStyle w:val="a3"/>
        <w:spacing w:before="0" w:beforeAutospacing="0" w:after="0" w:afterAutospacing="0"/>
      </w:pPr>
      <w:r>
        <w:t>1.2. Настоящее Положение определяет порядок и основания перевода, отчисления и восстановления учащихся МБОУСОШ № 26 х. Красный Кут (далее - Школа).</w:t>
      </w:r>
    </w:p>
    <w:p w:rsidR="00FC1C03" w:rsidRDefault="00FC1C03" w:rsidP="0069721B">
      <w:pPr>
        <w:pStyle w:val="a3"/>
        <w:spacing w:before="0" w:beforeAutospacing="0" w:after="0" w:afterAutospacing="0"/>
      </w:pPr>
      <w:r>
        <w:rPr>
          <w:b/>
        </w:rPr>
        <w:t>II. Порядок и основания перевода.</w:t>
      </w:r>
    </w:p>
    <w:p w:rsidR="00FC1C03" w:rsidRDefault="00FC1C03" w:rsidP="0069721B">
      <w:pPr>
        <w:pStyle w:val="a3"/>
        <w:spacing w:before="0" w:beforeAutospacing="0" w:after="0" w:afterAutospacing="0"/>
      </w:pPr>
      <w:r>
        <w:t>2.1. Обучающиеся могут быть переведены в другие общеобразовательные учреждения в случаях:</w:t>
      </w:r>
    </w:p>
    <w:p w:rsidR="00FC1C03" w:rsidRDefault="00FC1C03" w:rsidP="0069721B">
      <w:pPr>
        <w:pStyle w:val="a3"/>
        <w:spacing w:before="0" w:beforeAutospacing="0" w:after="0" w:afterAutospacing="0"/>
      </w:pPr>
      <w:r>
        <w:t>-</w:t>
      </w:r>
      <w:r w:rsidRPr="00FC1C03">
        <w:rPr>
          <w:rFonts w:eastAsia="Symbol"/>
          <w:sz w:val="14"/>
          <w:szCs w:val="14"/>
        </w:rPr>
        <w:t xml:space="preserve">   </w:t>
      </w:r>
      <w:r>
        <w:t>в связи с переменой места жительства;</w:t>
      </w:r>
    </w:p>
    <w:p w:rsidR="00FC1C03" w:rsidRDefault="00FC1C03" w:rsidP="0069721B">
      <w:pPr>
        <w:pStyle w:val="a3"/>
        <w:spacing w:before="0" w:beforeAutospacing="0" w:after="0" w:afterAutospacing="0"/>
      </w:pPr>
      <w:r>
        <w:t>-</w:t>
      </w:r>
      <w:r w:rsidRPr="00FC1C03">
        <w:rPr>
          <w:rFonts w:eastAsia="Symbol"/>
          <w:sz w:val="14"/>
          <w:szCs w:val="14"/>
        </w:rPr>
        <w:t xml:space="preserve">     </w:t>
      </w:r>
      <w:r>
        <w:t>в связи с переходом  в общеобразовательную организацию, реализующую другие образовательные программы;</w:t>
      </w:r>
    </w:p>
    <w:p w:rsidR="00FC1C03" w:rsidRDefault="00FC1C03" w:rsidP="0069721B">
      <w:pPr>
        <w:pStyle w:val="a3"/>
        <w:spacing w:before="0" w:beforeAutospacing="0" w:after="0" w:afterAutospacing="0"/>
      </w:pPr>
      <w:r>
        <w:t>- по инициативе родителей (законных представителей) обучающихся.</w:t>
      </w:r>
    </w:p>
    <w:p w:rsidR="00FC1C03" w:rsidRDefault="00FC1C03" w:rsidP="0069721B">
      <w:pPr>
        <w:pStyle w:val="a3"/>
        <w:spacing w:before="0" w:beforeAutospacing="0" w:after="0" w:afterAutospacing="0"/>
      </w:pPr>
      <w:r>
        <w:t>2.2.  Перевод обучающегося из одной общеобразовательной школы в другую или из одного класса в другой осуществляется только с письменного согласия родителей (законных представителей) обучающегося.</w:t>
      </w:r>
    </w:p>
    <w:p w:rsidR="00FC1C03" w:rsidRDefault="00FC1C03" w:rsidP="0069721B">
      <w:pPr>
        <w:pStyle w:val="a3"/>
        <w:spacing w:before="0" w:beforeAutospacing="0" w:after="0" w:afterAutospacing="0"/>
      </w:pPr>
      <w:r>
        <w:t> 2.3. Перевод обучающегося из одного общеобразовательного учреждения в другое может осуществляться в течение всего учебного года при наличии в соответствующем классе свободных мест (наполняемость класса менее 25 человек).</w:t>
      </w:r>
    </w:p>
    <w:p w:rsidR="00FC1C03" w:rsidRDefault="00FC1C03" w:rsidP="0069721B">
      <w:pPr>
        <w:pStyle w:val="a3"/>
        <w:spacing w:before="0" w:beforeAutospacing="0" w:after="0" w:afterAutospacing="0"/>
      </w:pPr>
      <w:r>
        <w:t>2.4. При переводе обучающегося из школы его родителям (законным представителям) выдаются документы: личное дело, ведомость с результатами промежуточной аттестации (текущими отметками), заверенная подписью директора и печатью школы, медицинская карта. Школа выдает документы по личному заявлению родителей (законных представителей) и предъявлению справки о приеме на обучение в другое образовательное учреждение.</w:t>
      </w:r>
    </w:p>
    <w:p w:rsidR="00FC1C03" w:rsidRDefault="00FC1C03" w:rsidP="0069721B">
      <w:pPr>
        <w:pStyle w:val="a3"/>
        <w:spacing w:before="0" w:beforeAutospacing="0" w:after="0" w:afterAutospacing="0"/>
      </w:pPr>
      <w:r>
        <w:t> 2.5. При  переводе обучающегося в школу прием его осуществляется с предоставлением следующих документов: заявления от родителей (законных представителей), личного дела ученика, медицинской карты, документа, подтверждающего образование за предыдущий период обучения, ведомость с результатами промежуточной аттестации (текущими отметками), заверенная подписью директора и печатью  школы при предъявлении паспорта одного из родителей (законных представителей).</w:t>
      </w:r>
    </w:p>
    <w:p w:rsidR="00FC1C03" w:rsidRDefault="00FC1C03" w:rsidP="0069721B">
      <w:pPr>
        <w:pStyle w:val="a3"/>
        <w:spacing w:before="0" w:beforeAutospacing="0" w:after="0" w:afterAutospacing="0"/>
      </w:pPr>
      <w:r>
        <w:t>2.6. Перевод обучающегося оформляется приказом директора школы.</w:t>
      </w:r>
    </w:p>
    <w:p w:rsidR="00FC1C03" w:rsidRDefault="00FC1C03" w:rsidP="0069721B">
      <w:pPr>
        <w:pStyle w:val="a3"/>
        <w:spacing w:before="0" w:beforeAutospacing="0" w:after="0" w:afterAutospacing="0"/>
      </w:pPr>
      <w:r>
        <w:rPr>
          <w:b/>
        </w:rPr>
        <w:t xml:space="preserve">III. Порядок и основания отчисления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>.</w:t>
      </w:r>
    </w:p>
    <w:p w:rsidR="00EF0975" w:rsidRDefault="00FC1C03" w:rsidP="0069721B">
      <w:pPr>
        <w:pStyle w:val="a3"/>
        <w:spacing w:before="0" w:beforeAutospacing="0" w:after="0" w:afterAutospacing="0"/>
      </w:pPr>
      <w:r>
        <w:t xml:space="preserve">3.1. </w:t>
      </w:r>
      <w:proofErr w:type="gramStart"/>
      <w:r>
        <w:t>Образовательные отношения прекращаются в связи с отчислением обучающегося из школы:</w:t>
      </w:r>
      <w:proofErr w:type="gramEnd"/>
    </w:p>
    <w:p w:rsidR="00EF0975" w:rsidRDefault="00EF0975" w:rsidP="0069721B">
      <w:pPr>
        <w:pStyle w:val="a3"/>
        <w:spacing w:before="0" w:beforeAutospacing="0" w:after="0" w:afterAutospacing="0"/>
      </w:pPr>
      <w:r>
        <w:t>-</w:t>
      </w:r>
      <w:r w:rsidR="00FC1C03" w:rsidRPr="00EF0975">
        <w:rPr>
          <w:rFonts w:eastAsia="Symbol"/>
          <w:sz w:val="14"/>
          <w:szCs w:val="14"/>
        </w:rPr>
        <w:t xml:space="preserve">  </w:t>
      </w:r>
      <w:r w:rsidR="00FC1C03">
        <w:t>в связи с завершением основного общего и среднего общего образования, с выдачей документа государственного образца о соответствующем уровне образования;</w:t>
      </w:r>
    </w:p>
    <w:p w:rsidR="00FC1C03" w:rsidRDefault="00EF0975" w:rsidP="0069721B">
      <w:pPr>
        <w:pStyle w:val="a3"/>
        <w:spacing w:before="0" w:beforeAutospacing="0" w:after="0" w:afterAutospacing="0"/>
      </w:pPr>
      <w:r>
        <w:t>-</w:t>
      </w:r>
      <w:r w:rsidR="00FC1C03" w:rsidRPr="00EF0975">
        <w:rPr>
          <w:rFonts w:eastAsia="Symbol"/>
          <w:sz w:val="14"/>
          <w:szCs w:val="14"/>
        </w:rPr>
        <w:t xml:space="preserve">   </w:t>
      </w:r>
      <w:r w:rsidR="00FC1C03">
        <w:t>досрочно по основаниям, установленным п 3.2. настоящего Положения.</w:t>
      </w:r>
    </w:p>
    <w:p w:rsidR="00FC1C03" w:rsidRDefault="00FC1C03" w:rsidP="0069721B">
      <w:pPr>
        <w:pStyle w:val="a3"/>
        <w:spacing w:before="0" w:beforeAutospacing="0" w:after="0" w:afterAutospacing="0"/>
      </w:pPr>
      <w:r>
        <w:t xml:space="preserve">3.2. Образовательные отношения могут быть прекращены досрочно в </w:t>
      </w:r>
      <w:r w:rsidR="00EF0975">
        <w:t xml:space="preserve">следующих </w:t>
      </w:r>
      <w:r>
        <w:t>случаях:</w:t>
      </w:r>
    </w:p>
    <w:p w:rsidR="00FC1C03" w:rsidRDefault="00FC1C03" w:rsidP="0069721B">
      <w:pPr>
        <w:pStyle w:val="a3"/>
        <w:spacing w:before="0" w:beforeAutospacing="0" w:after="0" w:afterAutospacing="0"/>
      </w:pPr>
      <w:r>
        <w:t>1) по заявлению родителей (законных представителей) в связи с изменением места жительства, переводом в другое образовательное учреждение</w:t>
      </w:r>
      <w:r w:rsidR="00EF0975">
        <w:t>, по рекомендации ПМПК, по состоянию здоровья обучающегося</w:t>
      </w:r>
      <w:r>
        <w:t>;</w:t>
      </w:r>
    </w:p>
    <w:p w:rsidR="00FC1C03" w:rsidRDefault="00FC1C03" w:rsidP="0069721B">
      <w:pPr>
        <w:pStyle w:val="a3"/>
        <w:spacing w:before="0" w:beforeAutospacing="0" w:after="0" w:afterAutospacing="0"/>
      </w:pPr>
      <w:r>
        <w:t xml:space="preserve">2) по инициативе школы в связи с неоднократным неисполнением  или нарушением обучающимися Устава школы, при достижении учеником возраста 15-лет с учетом </w:t>
      </w:r>
      <w:r>
        <w:lastRenderedPageBreak/>
        <w:t>мнения родителей (законных представителей) и с согласия комиссии по делам несовершеннолетних и защите их прав</w:t>
      </w:r>
      <w:r w:rsidR="00EF0975">
        <w:t xml:space="preserve"> (п.8 ст.43 273- ФЗ)</w:t>
      </w:r>
      <w:r>
        <w:t>.</w:t>
      </w:r>
    </w:p>
    <w:p w:rsidR="00EF0975" w:rsidRDefault="0069721B" w:rsidP="0069721B">
      <w:pPr>
        <w:pStyle w:val="a3"/>
        <w:spacing w:before="0" w:beforeAutospacing="0" w:after="0" w:afterAutospacing="0"/>
      </w:pPr>
      <w:r>
        <w:t>3) по обстоятельствам</w:t>
      </w:r>
      <w:r w:rsidR="00EF0975">
        <w:t>, не зависящим от воли обучающегося или родителей (законных представителей) несовершеннолетнего</w:t>
      </w:r>
      <w:r>
        <w:t xml:space="preserve"> обучающегося и организации, осуществляющей образовательную деятельность.</w:t>
      </w:r>
    </w:p>
    <w:p w:rsidR="00FC1C03" w:rsidRDefault="00FC1C03" w:rsidP="0069721B">
      <w:pPr>
        <w:pStyle w:val="a3"/>
        <w:spacing w:before="0" w:beforeAutospacing="0" w:after="0" w:afterAutospacing="0"/>
      </w:pPr>
      <w:r>
        <w:t xml:space="preserve">3.3. Основанием для прекращения образовательных отношений является приказ директора </w:t>
      </w:r>
      <w:r w:rsidR="0069721B">
        <w:t>школы,</w:t>
      </w:r>
      <w:r>
        <w:t xml:space="preserve"> об отчислении обучающегося из школы. Права и обязанности обучающегося, предусмотренные законодательством об образовании и локальными нормативными актами школы прекращаются с даты его отчисления из школы.</w:t>
      </w:r>
    </w:p>
    <w:p w:rsidR="00FC1C03" w:rsidRDefault="00FC1C03" w:rsidP="0069721B">
      <w:pPr>
        <w:pStyle w:val="a3"/>
        <w:spacing w:before="0" w:beforeAutospacing="0" w:after="0" w:afterAutospacing="0"/>
      </w:pPr>
      <w:r>
        <w:t xml:space="preserve">3.4. При досрочном прекращении образовательных отношений школа в трехдневный срок после издания приказа директора об отчислении учащегося выдает лицу, отчисленному из школы, справку в соответствии с </w:t>
      </w:r>
      <w:r w:rsidR="00EF0975">
        <w:t>п.</w:t>
      </w:r>
      <w:r>
        <w:t xml:space="preserve"> 12 ст.60 Федерального закона от 29.12.2012 №273-ФЗ «Об образовании в Российской Федерации».</w:t>
      </w:r>
    </w:p>
    <w:p w:rsidR="00FC1C03" w:rsidRDefault="00FC1C03" w:rsidP="0069721B">
      <w:pPr>
        <w:pStyle w:val="a3"/>
        <w:spacing w:before="0" w:beforeAutospacing="0" w:after="0" w:afterAutospacing="0"/>
      </w:pPr>
      <w:r>
        <w:rPr>
          <w:b/>
        </w:rPr>
        <w:t>IV. Восстановление учащихся.</w:t>
      </w:r>
    </w:p>
    <w:p w:rsidR="00FC1C03" w:rsidRDefault="00FC1C03" w:rsidP="0069721B">
      <w:pPr>
        <w:pStyle w:val="a3"/>
        <w:spacing w:before="0" w:beforeAutospacing="0" w:after="0" w:afterAutospacing="0"/>
      </w:pPr>
      <w:r>
        <w:t xml:space="preserve">4.1. </w:t>
      </w:r>
      <w:proofErr w:type="gramStart"/>
      <w:r>
        <w:t>Восстановление  обучающегося в школе, если он досрочно прекратил образовательные отношения по инициативе родителей (законных представителей), проводится в соответствии с Правилами приема обучающихся в школу.</w:t>
      </w:r>
      <w:proofErr w:type="gramEnd"/>
    </w:p>
    <w:p w:rsidR="00FC1C03" w:rsidRDefault="00FC1C03" w:rsidP="0069721B">
      <w:pPr>
        <w:pStyle w:val="a3"/>
        <w:spacing w:before="0" w:beforeAutospacing="0" w:after="0" w:afterAutospacing="0"/>
      </w:pPr>
      <w:r>
        <w:t xml:space="preserve">4.2. Лица, отчисленные ранее из школы, не завершившие образование по основной образовательной программе, имеют право на восстановление в число </w:t>
      </w:r>
      <w:proofErr w:type="gramStart"/>
      <w:r>
        <w:t>обучающихся</w:t>
      </w:r>
      <w:proofErr w:type="gramEnd"/>
      <w:r>
        <w:t xml:space="preserve"> школы независимо от продолжительности перерыва в учебе, причины отчисления.</w:t>
      </w:r>
    </w:p>
    <w:p w:rsidR="00FC1C03" w:rsidRDefault="00FC1C03" w:rsidP="0069721B">
      <w:pPr>
        <w:pStyle w:val="a3"/>
        <w:spacing w:before="0" w:beforeAutospacing="0" w:after="0" w:afterAutospacing="0"/>
      </w:pPr>
      <w:r>
        <w:t>4.3. Право на восстановление в школу имеют лица, не достигшие возраста восемнадцати лет.</w:t>
      </w:r>
    </w:p>
    <w:p w:rsidR="00FC1C03" w:rsidRDefault="00FC1C03" w:rsidP="0069721B">
      <w:pPr>
        <w:pStyle w:val="a3"/>
        <w:spacing w:before="0" w:beforeAutospacing="0" w:after="0" w:afterAutospacing="0"/>
      </w:pPr>
      <w:r>
        <w:t>4.4. Восстановление лиц в число обучающихся школы осуществляется при наличии в соответствующем классе свободных мест (наполняемость класса менее 25 человек).</w:t>
      </w:r>
    </w:p>
    <w:p w:rsidR="00FC1C03" w:rsidRDefault="00FC1C03" w:rsidP="0069721B">
      <w:pPr>
        <w:pStyle w:val="a3"/>
        <w:spacing w:before="0" w:beforeAutospacing="0" w:after="0" w:afterAutospacing="0"/>
      </w:pPr>
      <w:r>
        <w:t>4.5. Восстановление обучающегося производится на основании личного заявления родителей (законных представителей) на имя директора школы.</w:t>
      </w:r>
    </w:p>
    <w:p w:rsidR="00FC1C03" w:rsidRDefault="00FC1C03" w:rsidP="0069721B">
      <w:pPr>
        <w:pStyle w:val="a3"/>
        <w:spacing w:before="0" w:beforeAutospacing="0" w:after="0" w:afterAutospacing="0"/>
      </w:pPr>
      <w:r>
        <w:t xml:space="preserve">4.6. Решение о восстановлении </w:t>
      </w:r>
      <w:proofErr w:type="gramStart"/>
      <w:r>
        <w:t>обучающегося</w:t>
      </w:r>
      <w:proofErr w:type="gramEnd"/>
      <w:r>
        <w:t xml:space="preserve"> принимает директор школы, что оформляется соответствующим приказом.</w:t>
      </w:r>
    </w:p>
    <w:p w:rsidR="00FC1C03" w:rsidRDefault="00FC1C03" w:rsidP="0069721B">
      <w:pPr>
        <w:pStyle w:val="a3"/>
        <w:spacing w:before="0" w:beforeAutospacing="0" w:after="0" w:afterAutospacing="0"/>
      </w:pPr>
      <w:r>
        <w:t>4.7. При восстановлении в школе заместитель директора по учебно-воспитательной  работе устанавливает порядок и сроки ликвидации академической задолженности (при наличии таковой).</w:t>
      </w:r>
    </w:p>
    <w:p w:rsidR="00FC1C03" w:rsidRDefault="00FC1C03" w:rsidP="0069721B">
      <w:pPr>
        <w:pStyle w:val="a3"/>
        <w:spacing w:before="0" w:beforeAutospacing="0" w:after="0" w:afterAutospacing="0"/>
      </w:pPr>
      <w:r>
        <w:t>4.8. Обучающимся, восстановленным в школе и успешно прошедшим государственную (итоговую) аттестацию, выдается государственный документ об образовании установленного образца.</w:t>
      </w:r>
    </w:p>
    <w:p w:rsidR="00FC1C03" w:rsidRDefault="00FC1C03" w:rsidP="0069721B">
      <w:pPr>
        <w:spacing w:after="0"/>
        <w:ind w:left="426"/>
        <w:contextualSpacing/>
        <w:rPr>
          <w:rFonts w:ascii="Times New Roman" w:hAnsi="Times New Roman"/>
          <w:sz w:val="24"/>
          <w:szCs w:val="24"/>
        </w:rPr>
      </w:pPr>
    </w:p>
    <w:p w:rsidR="00FC1C03" w:rsidRPr="00DB7808" w:rsidRDefault="00FC1C03" w:rsidP="0069721B">
      <w:pPr>
        <w:spacing w:after="0"/>
        <w:ind w:left="426"/>
        <w:contextualSpacing/>
        <w:rPr>
          <w:rFonts w:ascii="Times New Roman" w:hAnsi="Times New Roman"/>
          <w:sz w:val="24"/>
          <w:szCs w:val="24"/>
        </w:rPr>
      </w:pPr>
    </w:p>
    <w:p w:rsidR="00494817" w:rsidRPr="00AA4C4E" w:rsidRDefault="00494817" w:rsidP="0069721B">
      <w:pPr>
        <w:spacing w:after="0"/>
        <w:ind w:left="426"/>
        <w:contextualSpacing/>
      </w:pPr>
      <w:r w:rsidRPr="00AA4C4E">
        <w:tab/>
      </w:r>
      <w:r w:rsidRPr="00AA4C4E">
        <w:tab/>
        <w:t xml:space="preserve">                                                                           </w:t>
      </w:r>
    </w:p>
    <w:p w:rsidR="009455BD" w:rsidRPr="00081C6F" w:rsidRDefault="009455BD" w:rsidP="0069721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455BD" w:rsidRPr="00081C6F" w:rsidSect="008F4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1C6F"/>
    <w:rsid w:val="00081C6F"/>
    <w:rsid w:val="000820D0"/>
    <w:rsid w:val="00214FE9"/>
    <w:rsid w:val="00494817"/>
    <w:rsid w:val="0069721B"/>
    <w:rsid w:val="006C64E4"/>
    <w:rsid w:val="008F4FCA"/>
    <w:rsid w:val="009455BD"/>
    <w:rsid w:val="00EF0975"/>
    <w:rsid w:val="00FC1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1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C1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6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 № 26</dc:creator>
  <cp:keywords/>
  <dc:description/>
  <cp:lastModifiedBy>МОУ СОШ № 26</cp:lastModifiedBy>
  <cp:revision>5</cp:revision>
  <cp:lastPrinted>2015-01-16T11:37:00Z</cp:lastPrinted>
  <dcterms:created xsi:type="dcterms:W3CDTF">2015-01-16T09:07:00Z</dcterms:created>
  <dcterms:modified xsi:type="dcterms:W3CDTF">2015-01-16T12:12:00Z</dcterms:modified>
</cp:coreProperties>
</file>